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D654533" w14:textId="77777777" w:rsidR="008F7866" w:rsidRDefault="008F7866" w:rsidP="008F7866">
      <w:pPr>
        <w:spacing w:before="48" w:after="48" w:line="240" w:lineRule="auto"/>
        <w:jc w:val="center"/>
        <w:rPr>
          <w:rFonts w:ascii="Calibri" w:eastAsia="Calibri" w:hAnsi="Calibri" w:cs="Calibri"/>
          <w:b/>
          <w:sz w:val="22"/>
          <w:szCs w:val="22"/>
        </w:rPr>
      </w:pPr>
    </w:p>
    <w:p w14:paraId="505B66E2" w14:textId="77CE0866" w:rsidR="00A865FD" w:rsidRPr="00ED3282" w:rsidRDefault="00554004" w:rsidP="00ED3282">
      <w:pPr>
        <w:spacing w:before="48" w:after="48" w:line="240" w:lineRule="auto"/>
        <w:jc w:val="center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t xml:space="preserve">Załącznik nr </w:t>
      </w:r>
      <w:r w:rsidR="004A0F73">
        <w:rPr>
          <w:rFonts w:ascii="Calibri" w:eastAsia="Calibri" w:hAnsi="Calibri" w:cs="Calibri"/>
          <w:b/>
          <w:sz w:val="22"/>
          <w:szCs w:val="22"/>
        </w:rPr>
        <w:t>2</w:t>
      </w:r>
      <w:r>
        <w:rPr>
          <w:rFonts w:ascii="Calibri" w:eastAsia="Calibri" w:hAnsi="Calibri" w:cs="Calibri"/>
          <w:b/>
          <w:sz w:val="22"/>
          <w:szCs w:val="22"/>
        </w:rPr>
        <w:t xml:space="preserve"> do zapytania ofertowego</w:t>
      </w:r>
    </w:p>
    <w:p w14:paraId="0045A5D3" w14:textId="233AA442" w:rsidR="006F6BFE" w:rsidRPr="00ED3282" w:rsidRDefault="006F6BFE" w:rsidP="005F0C95">
      <w:pPr>
        <w:spacing w:before="48" w:after="48" w:line="240" w:lineRule="auto"/>
        <w:jc w:val="center"/>
        <w:rPr>
          <w:rFonts w:ascii="Calibri" w:eastAsia="Calibri" w:hAnsi="Calibri" w:cs="Calibri"/>
          <w:sz w:val="18"/>
          <w:szCs w:val="18"/>
          <w:u w:val="single"/>
        </w:rPr>
      </w:pPr>
      <w:r w:rsidRPr="00ED3282">
        <w:rPr>
          <w:rFonts w:ascii="Calibri" w:eastAsia="Calibri" w:hAnsi="Calibri" w:cs="Calibri"/>
          <w:sz w:val="18"/>
          <w:szCs w:val="18"/>
          <w:u w:val="single"/>
        </w:rPr>
        <w:t>Nr postępowania</w:t>
      </w:r>
      <w:r w:rsidRPr="00ED3282">
        <w:rPr>
          <w:rFonts w:ascii="Calibri" w:eastAsia="Calibri" w:hAnsi="Calibri" w:cs="Calibri"/>
          <w:sz w:val="18"/>
          <w:szCs w:val="18"/>
          <w:highlight w:val="white"/>
          <w:u w:val="single"/>
        </w:rPr>
        <w:t xml:space="preserve">: </w:t>
      </w:r>
      <w:r w:rsidRPr="00ED3282">
        <w:rPr>
          <w:rFonts w:ascii="Calibri" w:eastAsia="Calibri" w:hAnsi="Calibri" w:cs="Calibri"/>
          <w:sz w:val="18"/>
          <w:szCs w:val="18"/>
          <w:u w:val="single"/>
        </w:rPr>
        <w:t>01/2025/KPO/SPKK</w:t>
      </w:r>
    </w:p>
    <w:p w14:paraId="0AF73917" w14:textId="77777777" w:rsidR="006F6BFE" w:rsidRPr="008F7866" w:rsidRDefault="006F6BFE" w:rsidP="006F6BFE">
      <w:pPr>
        <w:spacing w:before="48" w:after="48" w:line="240" w:lineRule="auto"/>
        <w:jc w:val="center"/>
        <w:rPr>
          <w:rFonts w:ascii="Calibri" w:eastAsia="Calibri" w:hAnsi="Calibri" w:cs="Calibri"/>
          <w:sz w:val="22"/>
          <w:szCs w:val="22"/>
          <w:highlight w:val="white"/>
          <w:u w:val="single"/>
        </w:rPr>
      </w:pPr>
    </w:p>
    <w:p w14:paraId="4955EBFE" w14:textId="77777777" w:rsidR="006F6BFE" w:rsidRPr="00EE6D5E" w:rsidRDefault="006F6BFE" w:rsidP="006F6BFE">
      <w:pPr>
        <w:spacing w:before="48" w:after="48" w:line="240" w:lineRule="auto"/>
        <w:jc w:val="right"/>
        <w:rPr>
          <w:rFonts w:ascii="Calibri" w:eastAsia="Calibri" w:hAnsi="Calibri" w:cs="Calibri"/>
          <w:b/>
          <w:sz w:val="22"/>
          <w:szCs w:val="22"/>
        </w:rPr>
      </w:pPr>
      <w:r w:rsidRPr="00EE6D5E">
        <w:rPr>
          <w:rFonts w:ascii="Calibri" w:eastAsia="Calibri" w:hAnsi="Calibri" w:cs="Calibri"/>
          <w:b/>
          <w:sz w:val="18"/>
          <w:szCs w:val="18"/>
        </w:rPr>
        <w:t>Miejscowość, data</w:t>
      </w:r>
      <w:r w:rsidRPr="00EE6D5E">
        <w:rPr>
          <w:rFonts w:ascii="Calibri" w:eastAsia="Calibri" w:hAnsi="Calibri" w:cs="Calibri"/>
          <w:bCs/>
          <w:sz w:val="22"/>
          <w:szCs w:val="22"/>
        </w:rPr>
        <w:t>:</w:t>
      </w:r>
      <w:r>
        <w:rPr>
          <w:rFonts w:ascii="Calibri" w:eastAsia="Calibri" w:hAnsi="Calibri" w:cs="Calibri"/>
          <w:b/>
          <w:sz w:val="22"/>
          <w:szCs w:val="22"/>
        </w:rPr>
        <w:t xml:space="preserve"> </w:t>
      </w:r>
      <w:r>
        <w:rPr>
          <w:rFonts w:ascii="Calibri" w:eastAsia="Calibri" w:hAnsi="Calibri" w:cs="Calibri"/>
          <w:sz w:val="22"/>
          <w:szCs w:val="22"/>
        </w:rPr>
        <w:t>……………., ……………………………</w:t>
      </w:r>
    </w:p>
    <w:p w14:paraId="004B3FD1" w14:textId="77777777" w:rsidR="006F6BFE" w:rsidRDefault="006F6BFE" w:rsidP="006F6BFE">
      <w:pPr>
        <w:spacing w:before="48" w:after="48" w:line="240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4BA93204" w14:textId="2B92D380" w:rsidR="006F6BFE" w:rsidRPr="005F0C95" w:rsidRDefault="006F6BFE" w:rsidP="005F0C95">
      <w:pPr>
        <w:spacing w:before="48" w:after="48" w:line="240" w:lineRule="auto"/>
        <w:jc w:val="right"/>
        <w:rPr>
          <w:rFonts w:ascii="Calibri" w:eastAsia="Calibri" w:hAnsi="Calibri" w:cs="Calibri"/>
          <w:b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t>Zamawiający:</w:t>
      </w:r>
    </w:p>
    <w:p w14:paraId="34F094AD" w14:textId="77777777" w:rsidR="006F6BFE" w:rsidRPr="00211DDD" w:rsidRDefault="006F6BFE" w:rsidP="006F6BFE">
      <w:pPr>
        <w:spacing w:after="0" w:line="240" w:lineRule="auto"/>
        <w:jc w:val="right"/>
        <w:rPr>
          <w:rFonts w:asciiTheme="majorHAnsi" w:hAnsiTheme="majorHAnsi"/>
          <w:b/>
          <w:bCs/>
          <w:sz w:val="20"/>
          <w:szCs w:val="20"/>
        </w:rPr>
      </w:pPr>
      <w:r w:rsidRPr="00211DDD">
        <w:rPr>
          <w:rFonts w:asciiTheme="majorHAnsi" w:hAnsiTheme="majorHAnsi"/>
          <w:b/>
          <w:bCs/>
          <w:sz w:val="20"/>
          <w:szCs w:val="20"/>
        </w:rPr>
        <w:t>BIURO PODRÓŻY SŁONECZNA PRZYGODA</w:t>
      </w:r>
      <w:r w:rsidRPr="00EE6D5E">
        <w:rPr>
          <w:rFonts w:asciiTheme="majorHAnsi" w:hAnsiTheme="majorHAnsi"/>
          <w:b/>
          <w:bCs/>
          <w:sz w:val="20"/>
          <w:szCs w:val="20"/>
        </w:rPr>
        <w:t xml:space="preserve"> </w:t>
      </w:r>
      <w:r w:rsidRPr="00211DDD">
        <w:rPr>
          <w:rFonts w:asciiTheme="majorHAnsi" w:hAnsiTheme="majorHAnsi"/>
          <w:b/>
          <w:bCs/>
          <w:sz w:val="20"/>
          <w:szCs w:val="20"/>
        </w:rPr>
        <w:t xml:space="preserve">Krzysztof Kassner </w:t>
      </w:r>
    </w:p>
    <w:p w14:paraId="0C8486CB" w14:textId="77777777" w:rsidR="006F6BFE" w:rsidRPr="00211DDD" w:rsidRDefault="006F6BFE" w:rsidP="006F6BFE">
      <w:pPr>
        <w:spacing w:after="0" w:line="240" w:lineRule="auto"/>
        <w:jc w:val="right"/>
        <w:rPr>
          <w:rFonts w:asciiTheme="majorHAnsi" w:hAnsiTheme="majorHAnsi"/>
          <w:sz w:val="20"/>
          <w:szCs w:val="20"/>
        </w:rPr>
      </w:pPr>
      <w:r w:rsidRPr="00211DDD">
        <w:rPr>
          <w:rFonts w:asciiTheme="majorHAnsi" w:hAnsiTheme="majorHAnsi"/>
          <w:sz w:val="20"/>
          <w:szCs w:val="20"/>
        </w:rPr>
        <w:t>Adres siedziby:</w:t>
      </w:r>
      <w:r w:rsidRPr="00EE6D5E">
        <w:rPr>
          <w:rFonts w:asciiTheme="majorHAnsi" w:hAnsiTheme="majorHAnsi"/>
          <w:sz w:val="20"/>
          <w:szCs w:val="20"/>
        </w:rPr>
        <w:t xml:space="preserve"> </w:t>
      </w:r>
      <w:r w:rsidRPr="00211DDD">
        <w:rPr>
          <w:rFonts w:asciiTheme="majorHAnsi" w:hAnsiTheme="majorHAnsi"/>
          <w:sz w:val="20"/>
          <w:szCs w:val="20"/>
        </w:rPr>
        <w:t>Al. Piastów 18</w:t>
      </w:r>
      <w:r w:rsidRPr="00EE6D5E">
        <w:rPr>
          <w:rFonts w:asciiTheme="majorHAnsi" w:hAnsiTheme="majorHAnsi"/>
          <w:sz w:val="20"/>
          <w:szCs w:val="20"/>
        </w:rPr>
        <w:t xml:space="preserve">, </w:t>
      </w:r>
      <w:r w:rsidRPr="00211DDD">
        <w:rPr>
          <w:rFonts w:asciiTheme="majorHAnsi" w:hAnsiTheme="majorHAnsi"/>
          <w:sz w:val="20"/>
          <w:szCs w:val="20"/>
        </w:rPr>
        <w:t>64-920 Piła</w:t>
      </w:r>
    </w:p>
    <w:p w14:paraId="5333DA55" w14:textId="77777777" w:rsidR="006F6BFE" w:rsidRPr="00211DDD" w:rsidRDefault="006F6BFE" w:rsidP="006F6BFE">
      <w:pPr>
        <w:spacing w:after="0" w:line="240" w:lineRule="auto"/>
        <w:jc w:val="right"/>
        <w:rPr>
          <w:rFonts w:asciiTheme="majorHAnsi" w:hAnsiTheme="majorHAnsi"/>
          <w:sz w:val="20"/>
          <w:szCs w:val="20"/>
        </w:rPr>
      </w:pPr>
      <w:r w:rsidRPr="00211DDD">
        <w:rPr>
          <w:rFonts w:asciiTheme="majorHAnsi" w:hAnsiTheme="majorHAnsi"/>
          <w:sz w:val="20"/>
          <w:szCs w:val="20"/>
        </w:rPr>
        <w:t>NIP: 7642269670</w:t>
      </w:r>
      <w:r>
        <w:rPr>
          <w:rFonts w:asciiTheme="majorHAnsi" w:hAnsiTheme="majorHAnsi"/>
          <w:sz w:val="20"/>
          <w:szCs w:val="20"/>
        </w:rPr>
        <w:t xml:space="preserve">, </w:t>
      </w:r>
      <w:r w:rsidRPr="00211DDD">
        <w:rPr>
          <w:rFonts w:asciiTheme="majorHAnsi" w:hAnsiTheme="majorHAnsi"/>
          <w:sz w:val="20"/>
          <w:szCs w:val="20"/>
        </w:rPr>
        <w:t>REGON: 300576995</w:t>
      </w:r>
    </w:p>
    <w:p w14:paraId="074BDEC0" w14:textId="77777777" w:rsidR="006F6BFE" w:rsidRPr="005F0C95" w:rsidRDefault="006F6BFE" w:rsidP="006F6BFE">
      <w:pPr>
        <w:spacing w:after="0" w:line="240" w:lineRule="auto"/>
        <w:jc w:val="right"/>
        <w:rPr>
          <w:rFonts w:asciiTheme="majorHAnsi" w:hAnsiTheme="majorHAnsi"/>
          <w:sz w:val="16"/>
          <w:szCs w:val="16"/>
        </w:rPr>
      </w:pPr>
    </w:p>
    <w:p w14:paraId="04AD267F" w14:textId="77777777" w:rsidR="006F6BFE" w:rsidRPr="005F0C95" w:rsidRDefault="006F6BFE" w:rsidP="006F6BFE">
      <w:pPr>
        <w:spacing w:after="0" w:line="240" w:lineRule="auto"/>
        <w:jc w:val="right"/>
        <w:rPr>
          <w:rFonts w:asciiTheme="majorHAnsi" w:hAnsiTheme="majorHAnsi"/>
          <w:b/>
          <w:bCs/>
          <w:sz w:val="16"/>
          <w:szCs w:val="16"/>
        </w:rPr>
      </w:pPr>
      <w:r w:rsidRPr="005F0C95">
        <w:rPr>
          <w:rFonts w:asciiTheme="majorHAnsi" w:hAnsiTheme="majorHAnsi"/>
          <w:b/>
          <w:bCs/>
          <w:sz w:val="16"/>
          <w:szCs w:val="16"/>
        </w:rPr>
        <w:t>Osoba do kontaktu: Krzysztof Kassner</w:t>
      </w:r>
      <w:r w:rsidRPr="005F0C95">
        <w:rPr>
          <w:rFonts w:asciiTheme="majorHAnsi" w:hAnsiTheme="majorHAnsi"/>
          <w:sz w:val="16"/>
          <w:szCs w:val="16"/>
        </w:rPr>
        <w:br/>
      </w:r>
      <w:hyperlink r:id="rId8" w:history="1">
        <w:r w:rsidRPr="005F0C95">
          <w:rPr>
            <w:rStyle w:val="Hipercze"/>
            <w:rFonts w:asciiTheme="majorHAnsi" w:hAnsiTheme="majorHAnsi"/>
            <w:sz w:val="16"/>
            <w:szCs w:val="16"/>
          </w:rPr>
          <w:t>krzysztof.kassner@slonecznaprzygoda.pl</w:t>
        </w:r>
      </w:hyperlink>
    </w:p>
    <w:p w14:paraId="01AA9934" w14:textId="166047CF" w:rsidR="006F6BFE" w:rsidRDefault="006F6BFE" w:rsidP="006F6BFE">
      <w:pPr>
        <w:spacing w:after="0" w:line="240" w:lineRule="auto"/>
        <w:jc w:val="right"/>
        <w:rPr>
          <w:rFonts w:asciiTheme="majorHAnsi" w:hAnsiTheme="majorHAnsi"/>
          <w:sz w:val="16"/>
          <w:szCs w:val="16"/>
        </w:rPr>
      </w:pPr>
      <w:r w:rsidRPr="005F0C95">
        <w:rPr>
          <w:rFonts w:asciiTheme="majorHAnsi" w:hAnsiTheme="majorHAnsi"/>
          <w:sz w:val="16"/>
          <w:szCs w:val="16"/>
        </w:rPr>
        <w:t>Telefon kontaktowy: 509 635</w:t>
      </w:r>
      <w:r w:rsidR="00ED3282">
        <w:rPr>
          <w:rFonts w:asciiTheme="majorHAnsi" w:hAnsiTheme="majorHAnsi"/>
          <w:sz w:val="16"/>
          <w:szCs w:val="16"/>
        </w:rPr>
        <w:t> </w:t>
      </w:r>
      <w:r w:rsidRPr="005F0C95">
        <w:rPr>
          <w:rFonts w:asciiTheme="majorHAnsi" w:hAnsiTheme="majorHAnsi"/>
          <w:sz w:val="16"/>
          <w:szCs w:val="16"/>
        </w:rPr>
        <w:t>202</w:t>
      </w:r>
    </w:p>
    <w:p w14:paraId="49502036" w14:textId="77777777" w:rsidR="00ED3282" w:rsidRDefault="00ED3282" w:rsidP="006F6BFE">
      <w:pPr>
        <w:spacing w:after="0" w:line="240" w:lineRule="auto"/>
        <w:jc w:val="right"/>
        <w:rPr>
          <w:rFonts w:asciiTheme="majorHAnsi" w:hAnsiTheme="majorHAnsi"/>
          <w:sz w:val="16"/>
          <w:szCs w:val="16"/>
        </w:rPr>
      </w:pPr>
    </w:p>
    <w:p w14:paraId="134371F4" w14:textId="2497ADDA" w:rsidR="00ED3282" w:rsidRDefault="00D5337C" w:rsidP="00ED3282">
      <w:pPr>
        <w:spacing w:before="48" w:after="48" w:line="240" w:lineRule="auto"/>
        <w:rPr>
          <w:rFonts w:ascii="Calibri" w:eastAsia="Calibri" w:hAnsi="Calibri" w:cs="Calibri"/>
          <w:b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t>Wykonawca</w:t>
      </w:r>
      <w:r w:rsidR="00ED3282">
        <w:rPr>
          <w:rFonts w:ascii="Calibri" w:eastAsia="Calibri" w:hAnsi="Calibri" w:cs="Calibri"/>
          <w:b/>
          <w:sz w:val="22"/>
          <w:szCs w:val="22"/>
        </w:rPr>
        <w:t>:</w:t>
      </w:r>
    </w:p>
    <w:p w14:paraId="4030A48F" w14:textId="5F5E8B02" w:rsidR="00ED3282" w:rsidRPr="00DF676D" w:rsidRDefault="00616849" w:rsidP="00ED3282">
      <w:pPr>
        <w:spacing w:before="48" w:after="48" w:line="240" w:lineRule="auto"/>
        <w:rPr>
          <w:rFonts w:ascii="Calibri" w:eastAsia="Calibri" w:hAnsi="Calibri" w:cs="Calibri"/>
          <w:bCs/>
          <w:color w:val="7F7F7F" w:themeColor="text1" w:themeTint="80"/>
          <w:sz w:val="16"/>
          <w:szCs w:val="16"/>
        </w:rPr>
      </w:pPr>
      <w:r w:rsidRPr="00DF676D">
        <w:rPr>
          <w:rFonts w:ascii="Calibri" w:eastAsia="Calibri" w:hAnsi="Calibri" w:cs="Calibri"/>
          <w:bCs/>
          <w:color w:val="7F7F7F" w:themeColor="text1" w:themeTint="80"/>
          <w:sz w:val="16"/>
          <w:szCs w:val="16"/>
        </w:rPr>
        <w:t>………………………………………………………</w:t>
      </w:r>
      <w:r w:rsidR="00527990" w:rsidRPr="00DF676D">
        <w:rPr>
          <w:rFonts w:ascii="Calibri" w:eastAsia="Calibri" w:hAnsi="Calibri" w:cs="Calibri"/>
          <w:bCs/>
          <w:color w:val="7F7F7F" w:themeColor="text1" w:themeTint="80"/>
          <w:sz w:val="16"/>
          <w:szCs w:val="16"/>
        </w:rPr>
        <w:t>……..</w:t>
      </w:r>
    </w:p>
    <w:p w14:paraId="5EC73214" w14:textId="23C3F848" w:rsidR="00616849" w:rsidRPr="00DF676D" w:rsidRDefault="00616849" w:rsidP="00ED3282">
      <w:pPr>
        <w:spacing w:before="48" w:after="48" w:line="240" w:lineRule="auto"/>
        <w:rPr>
          <w:rFonts w:ascii="Calibri" w:eastAsia="Calibri" w:hAnsi="Calibri" w:cs="Calibri"/>
          <w:bCs/>
          <w:color w:val="7F7F7F" w:themeColor="text1" w:themeTint="80"/>
          <w:sz w:val="16"/>
          <w:szCs w:val="16"/>
        </w:rPr>
      </w:pPr>
      <w:r w:rsidRPr="00DF676D">
        <w:rPr>
          <w:rFonts w:ascii="Calibri" w:eastAsia="Calibri" w:hAnsi="Calibri" w:cs="Calibri"/>
          <w:bCs/>
          <w:color w:val="7F7F7F" w:themeColor="text1" w:themeTint="80"/>
          <w:sz w:val="16"/>
          <w:szCs w:val="16"/>
        </w:rPr>
        <w:t>………………………………………………………</w:t>
      </w:r>
      <w:r w:rsidR="00527990" w:rsidRPr="00DF676D">
        <w:rPr>
          <w:rFonts w:ascii="Calibri" w:eastAsia="Calibri" w:hAnsi="Calibri" w:cs="Calibri"/>
          <w:bCs/>
          <w:color w:val="7F7F7F" w:themeColor="text1" w:themeTint="80"/>
          <w:sz w:val="16"/>
          <w:szCs w:val="16"/>
        </w:rPr>
        <w:t>……..</w:t>
      </w:r>
    </w:p>
    <w:p w14:paraId="319A67FD" w14:textId="0B16C9D9" w:rsidR="00616849" w:rsidRPr="00DF676D" w:rsidRDefault="00616849" w:rsidP="00ED3282">
      <w:pPr>
        <w:spacing w:before="48" w:after="48" w:line="240" w:lineRule="auto"/>
        <w:rPr>
          <w:rFonts w:ascii="Calibri" w:eastAsia="Calibri" w:hAnsi="Calibri" w:cs="Calibri"/>
          <w:bCs/>
          <w:color w:val="7F7F7F" w:themeColor="text1" w:themeTint="80"/>
          <w:sz w:val="16"/>
          <w:szCs w:val="16"/>
        </w:rPr>
      </w:pPr>
      <w:r w:rsidRPr="00DF676D">
        <w:rPr>
          <w:rFonts w:ascii="Calibri" w:eastAsia="Calibri" w:hAnsi="Calibri" w:cs="Calibri"/>
          <w:bCs/>
          <w:color w:val="7F7F7F" w:themeColor="text1" w:themeTint="80"/>
          <w:sz w:val="16"/>
          <w:szCs w:val="16"/>
        </w:rPr>
        <w:t>………………………………………………………</w:t>
      </w:r>
      <w:r w:rsidR="00527990" w:rsidRPr="00DF676D">
        <w:rPr>
          <w:rFonts w:ascii="Calibri" w:eastAsia="Calibri" w:hAnsi="Calibri" w:cs="Calibri"/>
          <w:bCs/>
          <w:color w:val="7F7F7F" w:themeColor="text1" w:themeTint="80"/>
          <w:sz w:val="16"/>
          <w:szCs w:val="16"/>
        </w:rPr>
        <w:t>…….</w:t>
      </w:r>
      <w:r w:rsidR="00BF66FF" w:rsidRPr="00DF676D">
        <w:rPr>
          <w:rFonts w:ascii="Calibri" w:eastAsia="Calibri" w:hAnsi="Calibri" w:cs="Calibri"/>
          <w:bCs/>
          <w:color w:val="7F7F7F" w:themeColor="text1" w:themeTint="80"/>
          <w:sz w:val="16"/>
          <w:szCs w:val="16"/>
        </w:rPr>
        <w:t>.</w:t>
      </w:r>
    </w:p>
    <w:p w14:paraId="5E73CF69" w14:textId="044A51B1" w:rsidR="006E093E" w:rsidRPr="00DF676D" w:rsidRDefault="006E093E" w:rsidP="00ED3282">
      <w:pPr>
        <w:spacing w:before="48" w:after="48" w:line="240" w:lineRule="auto"/>
        <w:rPr>
          <w:rFonts w:ascii="Calibri" w:eastAsia="Calibri" w:hAnsi="Calibri" w:cs="Calibri"/>
          <w:bCs/>
          <w:color w:val="7F7F7F" w:themeColor="text1" w:themeTint="80"/>
          <w:sz w:val="16"/>
          <w:szCs w:val="16"/>
        </w:rPr>
      </w:pPr>
      <w:r w:rsidRPr="00DF676D">
        <w:rPr>
          <w:rFonts w:ascii="Calibri" w:eastAsia="Calibri" w:hAnsi="Calibri" w:cs="Calibri"/>
          <w:bCs/>
          <w:color w:val="7F7F7F" w:themeColor="text1" w:themeTint="80"/>
          <w:sz w:val="16"/>
          <w:szCs w:val="16"/>
        </w:rPr>
        <w:t>……………………………………………………..</w:t>
      </w:r>
      <w:r w:rsidR="00527990" w:rsidRPr="00DF676D">
        <w:rPr>
          <w:rFonts w:ascii="Calibri" w:eastAsia="Calibri" w:hAnsi="Calibri" w:cs="Calibri"/>
          <w:bCs/>
          <w:color w:val="7F7F7F" w:themeColor="text1" w:themeTint="80"/>
          <w:sz w:val="16"/>
          <w:szCs w:val="16"/>
        </w:rPr>
        <w:t>.......</w:t>
      </w:r>
      <w:r w:rsidR="00BF66FF" w:rsidRPr="00DF676D">
        <w:rPr>
          <w:rFonts w:ascii="Calibri" w:eastAsia="Calibri" w:hAnsi="Calibri" w:cs="Calibri"/>
          <w:bCs/>
          <w:color w:val="7F7F7F" w:themeColor="text1" w:themeTint="80"/>
          <w:sz w:val="16"/>
          <w:szCs w:val="16"/>
        </w:rPr>
        <w:t>.</w:t>
      </w:r>
    </w:p>
    <w:p w14:paraId="194F5382" w14:textId="77777777" w:rsidR="00ED3282" w:rsidRDefault="00ED3282" w:rsidP="006F6BFE">
      <w:pPr>
        <w:spacing w:after="0" w:line="240" w:lineRule="auto"/>
        <w:jc w:val="right"/>
        <w:rPr>
          <w:rFonts w:asciiTheme="majorHAnsi" w:hAnsiTheme="majorHAnsi"/>
          <w:sz w:val="16"/>
          <w:szCs w:val="16"/>
        </w:rPr>
      </w:pPr>
    </w:p>
    <w:p w14:paraId="2D17A711" w14:textId="77777777" w:rsidR="00B365C8" w:rsidRPr="005F0C95" w:rsidRDefault="00B365C8" w:rsidP="006F6BFE">
      <w:pPr>
        <w:spacing w:after="0" w:line="240" w:lineRule="auto"/>
        <w:jc w:val="right"/>
        <w:rPr>
          <w:rFonts w:asciiTheme="majorHAnsi" w:hAnsiTheme="majorHAnsi"/>
          <w:sz w:val="16"/>
          <w:szCs w:val="16"/>
        </w:rPr>
      </w:pPr>
    </w:p>
    <w:p w14:paraId="1002ADFF" w14:textId="77777777" w:rsidR="009651D6" w:rsidRDefault="009651D6">
      <w:pPr>
        <w:spacing w:after="0" w:line="240" w:lineRule="auto"/>
        <w:jc w:val="center"/>
        <w:rPr>
          <w:rFonts w:ascii="Calibri" w:eastAsia="Calibri" w:hAnsi="Calibri" w:cs="Calibri"/>
          <w:b/>
          <w:color w:val="000000"/>
          <w:sz w:val="22"/>
          <w:szCs w:val="22"/>
        </w:rPr>
      </w:pPr>
    </w:p>
    <w:p w14:paraId="17FA097B" w14:textId="77777777" w:rsidR="00FB125F" w:rsidRPr="0043451B" w:rsidRDefault="00FB125F" w:rsidP="00FB125F">
      <w:pPr>
        <w:spacing w:before="48" w:after="48" w:line="240" w:lineRule="auto"/>
        <w:jc w:val="center"/>
        <w:rPr>
          <w:rFonts w:ascii="Calibri" w:eastAsia="Calibri" w:hAnsi="Calibri" w:cs="Calibri"/>
          <w:sz w:val="28"/>
          <w:szCs w:val="28"/>
        </w:rPr>
      </w:pPr>
      <w:r w:rsidRPr="0043451B">
        <w:rPr>
          <w:rFonts w:ascii="Calibri" w:eastAsia="Calibri" w:hAnsi="Calibri" w:cs="Calibri"/>
          <w:b/>
          <w:sz w:val="28"/>
          <w:szCs w:val="28"/>
        </w:rPr>
        <w:t>OŚWIADCZENIE</w:t>
      </w:r>
    </w:p>
    <w:p w14:paraId="6E4A7458" w14:textId="77777777" w:rsidR="00FB125F" w:rsidRDefault="00FB125F" w:rsidP="00FB125F">
      <w:pPr>
        <w:spacing w:before="48" w:after="48" w:line="240" w:lineRule="auto"/>
        <w:jc w:val="center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t>o braku podstaw do wykluczenia</w:t>
      </w:r>
    </w:p>
    <w:p w14:paraId="395E4ACE" w14:textId="77777777" w:rsidR="00FB125F" w:rsidRDefault="00FB125F" w:rsidP="00FB125F">
      <w:pPr>
        <w:spacing w:before="48" w:after="48" w:line="240" w:lineRule="auto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br/>
      </w:r>
    </w:p>
    <w:p w14:paraId="71689DF8" w14:textId="77777777" w:rsidR="00FB125F" w:rsidRDefault="00FB125F" w:rsidP="00FB125F">
      <w:pPr>
        <w:numPr>
          <w:ilvl w:val="0"/>
          <w:numId w:val="3"/>
        </w:numPr>
        <w:spacing w:before="48" w:after="48" w:line="240" w:lineRule="auto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Składając ofertę oświadczam, że reprezentowany przeze mnie Wykonawca nie jest powiązany osobowo i kapitałowo z Zamawiającym. </w:t>
      </w:r>
    </w:p>
    <w:p w14:paraId="55812AD4" w14:textId="77777777" w:rsidR="00FB125F" w:rsidRDefault="00FB125F" w:rsidP="00FB125F">
      <w:pPr>
        <w:spacing w:before="48" w:after="48" w:line="240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5754EB0B" w14:textId="77777777" w:rsidR="00FB125F" w:rsidRDefault="00FB125F" w:rsidP="00FB125F">
      <w:pPr>
        <w:spacing w:before="48" w:after="48" w:line="240" w:lineRule="auto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Zgodnie z zasadą konkurencyjności opisaną w “Wytycznych dotyczących kwalifikowalności wydatków na lata 2021-2027” (Warszawa, 14 marca 2025 r.)</w:t>
      </w:r>
    </w:p>
    <w:p w14:paraId="6FC9F1A4" w14:textId="77777777" w:rsidR="00FB125F" w:rsidRDefault="00FB125F" w:rsidP="00FB125F">
      <w:pPr>
        <w:spacing w:before="48" w:after="48" w:line="240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314808F4" w14:textId="77777777" w:rsidR="00FB125F" w:rsidRDefault="00FB125F" w:rsidP="00FB125F">
      <w:pPr>
        <w:spacing w:before="48" w:after="48" w:line="240" w:lineRule="auto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przez powiązania kapitałowe i osobowe rozumie się wzajemne powiązania między Wykonawcą a Zamawiającym polegające na: </w:t>
      </w:r>
    </w:p>
    <w:p w14:paraId="338C5388" w14:textId="77777777" w:rsidR="00FB125F" w:rsidRDefault="00FB125F" w:rsidP="00FB125F">
      <w:pPr>
        <w:numPr>
          <w:ilvl w:val="0"/>
          <w:numId w:val="4"/>
        </w:numPr>
        <w:spacing w:before="48" w:after="48" w:line="240" w:lineRule="auto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296D488C" w14:textId="77777777" w:rsidR="00FB125F" w:rsidRDefault="00FB125F" w:rsidP="00FB125F">
      <w:pPr>
        <w:numPr>
          <w:ilvl w:val="0"/>
          <w:numId w:val="4"/>
        </w:numPr>
        <w:spacing w:before="48" w:after="48" w:line="240" w:lineRule="auto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pożyciu, jego zastępcą prawnym lub członkami organów zarządzających lub organów nadzorczych;</w:t>
      </w:r>
    </w:p>
    <w:p w14:paraId="6084E8EA" w14:textId="77777777" w:rsidR="00FB125F" w:rsidRDefault="00FB125F" w:rsidP="00FB125F">
      <w:pPr>
        <w:numPr>
          <w:ilvl w:val="0"/>
          <w:numId w:val="4"/>
        </w:numPr>
        <w:spacing w:before="48" w:after="48" w:line="240" w:lineRule="auto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pozostawaniu w takim stosunku prawnym lub faktycznym, że istnieje uzasadniona wątpliwość co do ich bezstronności lub niezależności w związku z postępowaniem o udzielenie zamówienia.</w:t>
      </w:r>
    </w:p>
    <w:p w14:paraId="65E852D7" w14:textId="77777777" w:rsidR="00FB125F" w:rsidRDefault="00FB125F" w:rsidP="00FB125F">
      <w:pPr>
        <w:spacing w:before="48" w:after="48" w:line="240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5D41AB71" w14:textId="77777777" w:rsidR="006E093E" w:rsidRDefault="006E093E" w:rsidP="00FB125F">
      <w:pPr>
        <w:spacing w:before="48" w:after="48" w:line="240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29176C28" w14:textId="77777777" w:rsidR="006E093E" w:rsidRDefault="006E093E" w:rsidP="00FB125F">
      <w:pPr>
        <w:spacing w:before="48" w:after="48" w:line="240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5E4E9BC1" w14:textId="77777777" w:rsidR="006E093E" w:rsidRDefault="006E093E" w:rsidP="00FB125F">
      <w:pPr>
        <w:spacing w:before="48" w:after="48" w:line="240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1CBEE949" w14:textId="029D0ED4" w:rsidR="00FB125F" w:rsidRDefault="00FB125F" w:rsidP="00FB125F">
      <w:pPr>
        <w:spacing w:before="48" w:after="48" w:line="240" w:lineRule="auto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Zgodnie z Ustawą o utworzeniu Polskiej Agencji Rozwoju Przedsiębiorczości z dnia 09.11.2000 r. </w:t>
      </w:r>
    </w:p>
    <w:p w14:paraId="5094886B" w14:textId="77777777" w:rsidR="00FB125F" w:rsidRDefault="00FB125F" w:rsidP="00FB125F">
      <w:pPr>
        <w:spacing w:before="48" w:after="48" w:line="240" w:lineRule="auto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przez powiązania osobowe lub kapitałowe rozumie się powiązania między Zamawiającym lub członkami organów tego podmiotu, a wykonawcą lub członkami organów wykonawcy, polegające na:</w:t>
      </w:r>
    </w:p>
    <w:p w14:paraId="6D425B6B" w14:textId="77777777" w:rsidR="00FB125F" w:rsidRDefault="00FB125F" w:rsidP="00FB125F">
      <w:pPr>
        <w:numPr>
          <w:ilvl w:val="0"/>
          <w:numId w:val="5"/>
        </w:numPr>
        <w:spacing w:before="48" w:after="48" w:line="240" w:lineRule="auto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uczestniczeniu w spółce jako wspólnik spółki cywilnej lub spółki osobowej;</w:t>
      </w:r>
    </w:p>
    <w:p w14:paraId="25B9FCF4" w14:textId="77777777" w:rsidR="00FB125F" w:rsidRDefault="00FB125F" w:rsidP="00FB125F">
      <w:pPr>
        <w:numPr>
          <w:ilvl w:val="0"/>
          <w:numId w:val="5"/>
        </w:numPr>
        <w:spacing w:before="48" w:after="48" w:line="240" w:lineRule="auto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posiadaniu co najmniej 10% udziałów lub akcji;</w:t>
      </w:r>
    </w:p>
    <w:p w14:paraId="6B29D176" w14:textId="77777777" w:rsidR="00FB125F" w:rsidRDefault="00FB125F" w:rsidP="00FB125F">
      <w:pPr>
        <w:numPr>
          <w:ilvl w:val="0"/>
          <w:numId w:val="5"/>
        </w:numPr>
        <w:spacing w:before="48" w:after="48" w:line="240" w:lineRule="auto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pełnieniu funkcji członka organu nadzorczego lub zarządzającego, prokurenta, pełnomocnika;</w:t>
      </w:r>
    </w:p>
    <w:p w14:paraId="3E559E3E" w14:textId="77777777" w:rsidR="00FB125F" w:rsidRDefault="00FB125F" w:rsidP="00FB125F">
      <w:pPr>
        <w:numPr>
          <w:ilvl w:val="0"/>
          <w:numId w:val="5"/>
        </w:numPr>
        <w:spacing w:before="48" w:after="48" w:line="240" w:lineRule="auto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14:paraId="0C9B6EFF" w14:textId="77777777" w:rsidR="002A6140" w:rsidRDefault="002A6140" w:rsidP="00FB125F">
      <w:pPr>
        <w:spacing w:before="48" w:after="48" w:line="240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5244C410" w14:textId="77777777" w:rsidR="002A6140" w:rsidRDefault="002A6140" w:rsidP="00FB125F">
      <w:pPr>
        <w:spacing w:before="48" w:after="48" w:line="240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4C2BBA4C" w14:textId="77777777" w:rsidR="002A6140" w:rsidRDefault="002A6140" w:rsidP="00FB125F">
      <w:pPr>
        <w:spacing w:before="48" w:after="48" w:line="240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44AD5FD6" w14:textId="77777777" w:rsidR="00FB125F" w:rsidRDefault="00FB125F" w:rsidP="00FB125F">
      <w:pPr>
        <w:spacing w:before="48" w:after="48" w:line="240" w:lineRule="auto"/>
        <w:jc w:val="right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................................................................................</w:t>
      </w:r>
    </w:p>
    <w:p w14:paraId="4493FE4F" w14:textId="77777777" w:rsidR="002A6140" w:rsidRDefault="002A6140" w:rsidP="00FB125F">
      <w:pPr>
        <w:spacing w:after="0" w:line="240" w:lineRule="auto"/>
        <w:ind w:right="-111"/>
        <w:jc w:val="right"/>
        <w:rPr>
          <w:rFonts w:ascii="Calibri" w:eastAsia="Calibri" w:hAnsi="Calibri" w:cs="Calibri"/>
          <w:b/>
          <w:bCs/>
          <w:color w:val="000000"/>
          <w:sz w:val="22"/>
          <w:szCs w:val="22"/>
        </w:rPr>
      </w:pPr>
    </w:p>
    <w:p w14:paraId="5FEFB0F0" w14:textId="77777777" w:rsidR="00FB125F" w:rsidRPr="00CB7E46" w:rsidRDefault="00FB125F" w:rsidP="00FB125F">
      <w:pPr>
        <w:spacing w:after="0" w:line="240" w:lineRule="auto"/>
        <w:ind w:right="-111"/>
        <w:jc w:val="right"/>
        <w:rPr>
          <w:rFonts w:ascii="Times New Roman" w:eastAsia="Times New Roman" w:hAnsi="Times New Roman" w:cs="Times New Roman"/>
          <w:b/>
          <w:bCs/>
        </w:rPr>
      </w:pPr>
      <w:r w:rsidRPr="00CB7E46">
        <w:rPr>
          <w:rFonts w:ascii="Calibri" w:eastAsia="Calibri" w:hAnsi="Calibri" w:cs="Calibri"/>
          <w:b/>
          <w:bCs/>
          <w:color w:val="000000"/>
          <w:sz w:val="22"/>
          <w:szCs w:val="22"/>
        </w:rPr>
        <w:t>(</w:t>
      </w:r>
      <w:r>
        <w:rPr>
          <w:rFonts w:ascii="Calibri" w:eastAsia="Calibri" w:hAnsi="Calibri" w:cs="Calibri"/>
          <w:b/>
          <w:bCs/>
          <w:color w:val="000000"/>
          <w:sz w:val="22"/>
          <w:szCs w:val="22"/>
        </w:rPr>
        <w:t xml:space="preserve">Pieczęć firmowa, </w:t>
      </w:r>
      <w:r w:rsidRPr="0043451B">
        <w:rPr>
          <w:rFonts w:ascii="Calibri" w:eastAsia="Calibri" w:hAnsi="Calibri" w:cs="Calibri"/>
          <w:b/>
          <w:bCs/>
          <w:color w:val="000000"/>
          <w:u w:val="single"/>
        </w:rPr>
        <w:t>data oraz czytelny podpis</w:t>
      </w:r>
      <w:r w:rsidRPr="00CB7E46">
        <w:rPr>
          <w:rFonts w:ascii="Calibri" w:eastAsia="Calibri" w:hAnsi="Calibri" w:cs="Calibri"/>
          <w:b/>
          <w:bCs/>
          <w:color w:val="000000"/>
          <w:sz w:val="22"/>
          <w:szCs w:val="22"/>
        </w:rPr>
        <w:t xml:space="preserve"> osoby uprawnionej do reprezentowania Wykonawcy)</w:t>
      </w:r>
    </w:p>
    <w:p w14:paraId="279911BD" w14:textId="77777777" w:rsidR="00FB125F" w:rsidRDefault="00FB125F" w:rsidP="00FB125F">
      <w:pPr>
        <w:spacing w:before="48" w:after="48" w:line="240" w:lineRule="auto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br/>
      </w:r>
      <w:r>
        <w:rPr>
          <w:rFonts w:ascii="Calibri" w:eastAsia="Calibri" w:hAnsi="Calibri" w:cs="Calibri"/>
          <w:sz w:val="22"/>
          <w:szCs w:val="22"/>
        </w:rPr>
        <w:br/>
      </w:r>
    </w:p>
    <w:p w14:paraId="21D4DDD9" w14:textId="77777777" w:rsidR="00B870EF" w:rsidRDefault="00B870EF" w:rsidP="00FB125F">
      <w:pPr>
        <w:spacing w:before="48" w:after="48" w:line="240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364A4AF7" w14:textId="746538B7" w:rsidR="00FB125F" w:rsidRPr="00B870EF" w:rsidRDefault="00FB125F" w:rsidP="00B870EF">
      <w:pPr>
        <w:pStyle w:val="Akapitzlist"/>
        <w:numPr>
          <w:ilvl w:val="0"/>
          <w:numId w:val="3"/>
        </w:numPr>
        <w:spacing w:before="48" w:after="48" w:line="240" w:lineRule="auto"/>
        <w:jc w:val="both"/>
        <w:rPr>
          <w:rFonts w:ascii="Calibri" w:eastAsia="Calibri" w:hAnsi="Calibri" w:cs="Calibri"/>
          <w:sz w:val="22"/>
          <w:szCs w:val="22"/>
        </w:rPr>
      </w:pPr>
      <w:r w:rsidRPr="00B870EF">
        <w:rPr>
          <w:rFonts w:ascii="Calibri" w:eastAsia="Calibri" w:hAnsi="Calibri" w:cs="Calibri"/>
          <w:sz w:val="22"/>
          <w:szCs w:val="22"/>
        </w:rPr>
        <w:t>Oświadczamy, że nie podlegam(y) wykluczeniu z postępowania na podstawie art. 7 ust. 1 Ustawy z dnia 13 kwietnia 2022 r. o szczególnych rozwiązaniach w zakresie przeciwdziałania wspieraniu agresji na Ukrainę oraz służących ochronie bezpieczeństwa narodowego.</w:t>
      </w:r>
    </w:p>
    <w:p w14:paraId="5B2AAE42" w14:textId="77777777" w:rsidR="00FB125F" w:rsidRDefault="00FB125F" w:rsidP="00FB125F">
      <w:pPr>
        <w:spacing w:before="48" w:after="48" w:line="240" w:lineRule="auto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br/>
      </w:r>
      <w:r>
        <w:rPr>
          <w:rFonts w:ascii="Calibri" w:eastAsia="Calibri" w:hAnsi="Calibri" w:cs="Calibri"/>
          <w:sz w:val="22"/>
          <w:szCs w:val="22"/>
        </w:rPr>
        <w:br/>
      </w:r>
    </w:p>
    <w:p w14:paraId="62E515BC" w14:textId="77777777" w:rsidR="00B870EF" w:rsidRDefault="00B870EF" w:rsidP="00FB125F">
      <w:pPr>
        <w:spacing w:before="48" w:after="48" w:line="240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05240E63" w14:textId="77777777" w:rsidR="00B870EF" w:rsidRDefault="00B870EF" w:rsidP="00FB125F">
      <w:pPr>
        <w:spacing w:before="48" w:after="48" w:line="240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403833C4" w14:textId="288AE5D7" w:rsidR="00FB125F" w:rsidRDefault="00FB125F" w:rsidP="00B870EF">
      <w:pPr>
        <w:spacing w:before="48" w:after="48" w:line="240" w:lineRule="auto"/>
        <w:jc w:val="right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................................................................................</w:t>
      </w:r>
    </w:p>
    <w:p w14:paraId="78F4B12B" w14:textId="77777777" w:rsidR="00FB125F" w:rsidRDefault="00FB125F" w:rsidP="00FB125F">
      <w:pPr>
        <w:spacing w:after="0" w:line="240" w:lineRule="auto"/>
        <w:ind w:right="-111"/>
        <w:jc w:val="right"/>
        <w:rPr>
          <w:rFonts w:ascii="Calibri" w:eastAsia="Calibri" w:hAnsi="Calibri" w:cs="Calibri"/>
          <w:b/>
          <w:bCs/>
          <w:color w:val="000000"/>
          <w:sz w:val="22"/>
          <w:szCs w:val="22"/>
        </w:rPr>
      </w:pPr>
    </w:p>
    <w:p w14:paraId="5E3DC052" w14:textId="77777777" w:rsidR="00FB125F" w:rsidRPr="00CB7E46" w:rsidRDefault="00FB125F" w:rsidP="00FB125F">
      <w:pPr>
        <w:spacing w:after="0" w:line="240" w:lineRule="auto"/>
        <w:ind w:right="-111"/>
        <w:jc w:val="right"/>
        <w:rPr>
          <w:rFonts w:ascii="Times New Roman" w:eastAsia="Times New Roman" w:hAnsi="Times New Roman" w:cs="Times New Roman"/>
          <w:b/>
          <w:bCs/>
        </w:rPr>
      </w:pPr>
      <w:r w:rsidRPr="00CB7E46">
        <w:rPr>
          <w:rFonts w:ascii="Calibri" w:eastAsia="Calibri" w:hAnsi="Calibri" w:cs="Calibri"/>
          <w:b/>
          <w:bCs/>
          <w:color w:val="000000"/>
          <w:sz w:val="22"/>
          <w:szCs w:val="22"/>
        </w:rPr>
        <w:t>(</w:t>
      </w:r>
      <w:r>
        <w:rPr>
          <w:rFonts w:ascii="Calibri" w:eastAsia="Calibri" w:hAnsi="Calibri" w:cs="Calibri"/>
          <w:b/>
          <w:bCs/>
          <w:color w:val="000000"/>
          <w:sz w:val="22"/>
          <w:szCs w:val="22"/>
        </w:rPr>
        <w:t xml:space="preserve">Pieczęć firmowa, </w:t>
      </w:r>
      <w:r w:rsidRPr="0043451B">
        <w:rPr>
          <w:rFonts w:ascii="Calibri" w:eastAsia="Calibri" w:hAnsi="Calibri" w:cs="Calibri"/>
          <w:b/>
          <w:bCs/>
          <w:color w:val="000000"/>
          <w:u w:val="single"/>
        </w:rPr>
        <w:t>data oraz czytelny podpis</w:t>
      </w:r>
      <w:r w:rsidRPr="00CB7E46">
        <w:rPr>
          <w:rFonts w:ascii="Calibri" w:eastAsia="Calibri" w:hAnsi="Calibri" w:cs="Calibri"/>
          <w:b/>
          <w:bCs/>
          <w:color w:val="000000"/>
          <w:sz w:val="22"/>
          <w:szCs w:val="22"/>
        </w:rPr>
        <w:t xml:space="preserve"> osoby uprawnionej do reprezentowania Wykonawcy)</w:t>
      </w:r>
    </w:p>
    <w:p w14:paraId="316C1CA8" w14:textId="77777777" w:rsidR="00FB125F" w:rsidRDefault="00FB125F" w:rsidP="00FB125F">
      <w:pPr>
        <w:spacing w:before="48" w:after="48" w:line="240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5683E7A5" w14:textId="6FB07E68" w:rsidR="00A865FD" w:rsidRDefault="00554004">
      <w:pPr>
        <w:spacing w:after="240" w:line="24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br/>
      </w:r>
      <w:r>
        <w:rPr>
          <w:rFonts w:ascii="Times New Roman" w:eastAsia="Times New Roman" w:hAnsi="Times New Roman" w:cs="Times New Roman"/>
        </w:rPr>
        <w:br/>
      </w:r>
    </w:p>
    <w:p w14:paraId="34B00577" w14:textId="77777777" w:rsidR="00A865FD" w:rsidRPr="00CB7E46" w:rsidRDefault="00A865FD">
      <w:pPr>
        <w:spacing w:after="0" w:line="240" w:lineRule="auto"/>
        <w:rPr>
          <w:rFonts w:ascii="Times New Roman" w:eastAsia="Times New Roman" w:hAnsi="Times New Roman" w:cs="Times New Roman"/>
          <w:b/>
          <w:bCs/>
        </w:rPr>
      </w:pPr>
    </w:p>
    <w:p w14:paraId="0FE0468B" w14:textId="77777777" w:rsidR="00A865FD" w:rsidRDefault="00A865FD">
      <w:pPr>
        <w:spacing w:before="48" w:after="48" w:line="240" w:lineRule="auto"/>
        <w:jc w:val="both"/>
        <w:rPr>
          <w:rFonts w:ascii="Calibri" w:eastAsia="Calibri" w:hAnsi="Calibri" w:cs="Calibri"/>
          <w:sz w:val="22"/>
          <w:szCs w:val="22"/>
        </w:rPr>
      </w:pPr>
    </w:p>
    <w:sectPr w:rsidR="00A865FD">
      <w:headerReference w:type="default" r:id="rId9"/>
      <w:footerReference w:type="even" r:id="rId10"/>
      <w:footerReference w:type="default" r:id="rId11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E131ED5" w14:textId="77777777" w:rsidR="002D2762" w:rsidRDefault="002D2762">
      <w:pPr>
        <w:spacing w:after="0" w:line="240" w:lineRule="auto"/>
      </w:pPr>
      <w:r>
        <w:separator/>
      </w:r>
    </w:p>
  </w:endnote>
  <w:endnote w:type="continuationSeparator" w:id="0">
    <w:p w14:paraId="594F9114" w14:textId="77777777" w:rsidR="002D2762" w:rsidRDefault="002D276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7D5C4D78-5E9E-4850-A770-40CE8D16B391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2" w:fontKey="{58D6FADF-C893-4191-85EE-BDA86ED56E74}"/>
    <w:embedBold r:id="rId3" w:fontKey="{9101BEEC-0092-4879-999A-4B4A5608348F}"/>
    <w:embedItalic r:id="rId4" w:fontKey="{283227C0-E64C-421B-8E6F-7BC21F5EB4EA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5" w:fontKey="{94C71E6B-383E-451C-8803-27D267E9A0BF}"/>
    <w:embedBold r:id="rId6" w:fontKey="{81A5BC82-A519-42AD-9D48-2CABB7502B2F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7" w:fontKey="{ED5B1A45-D845-4356-AB26-A97A6BF17A15}"/>
    <w:embedBold r:id="rId8" w:fontKey="{57C4E7AC-789E-451D-B1D9-66442639C5B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B996B9" w14:textId="77777777" w:rsidR="00A865FD" w:rsidRDefault="00554004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>
      <w:rPr>
        <w:color w:val="000000"/>
      </w:rPr>
      <w:fldChar w:fldCharType="end"/>
    </w:r>
  </w:p>
  <w:p w14:paraId="12D815EB" w14:textId="77777777" w:rsidR="00A865FD" w:rsidRDefault="00A865FD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ind w:right="360" w:firstLine="360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9E4AE31" w14:textId="77777777" w:rsidR="00A865FD" w:rsidRDefault="00554004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F01E47">
      <w:rPr>
        <w:noProof/>
        <w:color w:val="000000"/>
      </w:rPr>
      <w:t>1</w:t>
    </w:r>
    <w:r>
      <w:rPr>
        <w:color w:val="000000"/>
      </w:rPr>
      <w:fldChar w:fldCharType="end"/>
    </w:r>
  </w:p>
  <w:p w14:paraId="74FB4E03" w14:textId="77777777" w:rsidR="00A865FD" w:rsidRDefault="00A865FD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ind w:right="360" w:firstLine="360"/>
      <w:jc w:val="center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3B66370" w14:textId="77777777" w:rsidR="002D2762" w:rsidRDefault="002D2762">
      <w:pPr>
        <w:spacing w:after="0" w:line="240" w:lineRule="auto"/>
      </w:pPr>
      <w:r>
        <w:separator/>
      </w:r>
    </w:p>
  </w:footnote>
  <w:footnote w:type="continuationSeparator" w:id="0">
    <w:p w14:paraId="51E6962A" w14:textId="77777777" w:rsidR="002D2762" w:rsidRDefault="002D276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4C3543D" w14:textId="77777777" w:rsidR="00A865FD" w:rsidRDefault="00554004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  <w:r>
      <w:rPr>
        <w:noProof/>
        <w:color w:val="000000"/>
      </w:rPr>
      <w:drawing>
        <wp:inline distT="0" distB="0" distL="0" distR="0" wp14:anchorId="3C473C75" wp14:editId="13E72F65">
          <wp:extent cx="5478145" cy="708660"/>
          <wp:effectExtent l="0" t="0" r="0" b="0"/>
          <wp:docPr id="2" name="image1.jpg" descr="Obraz zawierający tekst, Czcionka, zrzut ekranu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Obraz zawierający tekst, Czcionka, zrzut ekranu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478145" cy="7086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14171C"/>
    <w:multiLevelType w:val="multilevel"/>
    <w:tmpl w:val="660E839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" w15:restartNumberingAfterBreak="0">
    <w:nsid w:val="083B62D0"/>
    <w:multiLevelType w:val="multilevel"/>
    <w:tmpl w:val="10E473F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2" w15:restartNumberingAfterBreak="0">
    <w:nsid w:val="25D7708E"/>
    <w:multiLevelType w:val="multilevel"/>
    <w:tmpl w:val="9B20846C"/>
    <w:lvl w:ilvl="0">
      <w:numFmt w:val="decimal"/>
      <w:lvlText w:val="%1."/>
      <w:lvlJc w:val="left"/>
      <w:pPr>
        <w:ind w:left="643" w:hanging="360"/>
      </w:pPr>
    </w:lvl>
    <w:lvl w:ilvl="1">
      <w:start w:val="1"/>
      <w:numFmt w:val="decimal"/>
      <w:lvlText w:val="%2."/>
      <w:lvlJc w:val="left"/>
      <w:pPr>
        <w:ind w:left="1363" w:hanging="360"/>
      </w:pPr>
    </w:lvl>
    <w:lvl w:ilvl="2">
      <w:start w:val="1"/>
      <w:numFmt w:val="decimal"/>
      <w:lvlText w:val="%3."/>
      <w:lvlJc w:val="left"/>
      <w:pPr>
        <w:ind w:left="2083" w:hanging="360"/>
      </w:pPr>
    </w:lvl>
    <w:lvl w:ilvl="3">
      <w:start w:val="1"/>
      <w:numFmt w:val="decimal"/>
      <w:lvlText w:val="%4."/>
      <w:lvlJc w:val="left"/>
      <w:pPr>
        <w:ind w:left="2803" w:hanging="360"/>
      </w:pPr>
    </w:lvl>
    <w:lvl w:ilvl="4">
      <w:start w:val="1"/>
      <w:numFmt w:val="decimal"/>
      <w:lvlText w:val="%5."/>
      <w:lvlJc w:val="left"/>
      <w:pPr>
        <w:ind w:left="3523" w:hanging="360"/>
      </w:pPr>
    </w:lvl>
    <w:lvl w:ilvl="5">
      <w:start w:val="1"/>
      <w:numFmt w:val="decimal"/>
      <w:lvlText w:val="%6."/>
      <w:lvlJc w:val="left"/>
      <w:pPr>
        <w:ind w:left="4243" w:hanging="360"/>
      </w:pPr>
    </w:lvl>
    <w:lvl w:ilvl="6">
      <w:start w:val="1"/>
      <w:numFmt w:val="decimal"/>
      <w:lvlText w:val="%7."/>
      <w:lvlJc w:val="left"/>
      <w:pPr>
        <w:ind w:left="4963" w:hanging="360"/>
      </w:pPr>
    </w:lvl>
    <w:lvl w:ilvl="7">
      <w:start w:val="1"/>
      <w:numFmt w:val="decimal"/>
      <w:lvlText w:val="%8."/>
      <w:lvlJc w:val="left"/>
      <w:pPr>
        <w:ind w:left="5683" w:hanging="360"/>
      </w:pPr>
    </w:lvl>
    <w:lvl w:ilvl="8">
      <w:start w:val="1"/>
      <w:numFmt w:val="decimal"/>
      <w:lvlText w:val="%9."/>
      <w:lvlJc w:val="left"/>
      <w:pPr>
        <w:ind w:left="6403" w:hanging="360"/>
      </w:pPr>
    </w:lvl>
  </w:abstractNum>
  <w:abstractNum w:abstractNumId="3" w15:restartNumberingAfterBreak="0">
    <w:nsid w:val="3D7D3288"/>
    <w:multiLevelType w:val="multilevel"/>
    <w:tmpl w:val="A0D2297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4" w15:restartNumberingAfterBreak="0">
    <w:nsid w:val="41C43A5C"/>
    <w:multiLevelType w:val="multilevel"/>
    <w:tmpl w:val="4D60E26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5" w15:restartNumberingAfterBreak="0">
    <w:nsid w:val="77D61304"/>
    <w:multiLevelType w:val="multilevel"/>
    <w:tmpl w:val="51B88C2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num w:numId="1" w16cid:durableId="120462414">
    <w:abstractNumId w:val="4"/>
  </w:num>
  <w:num w:numId="2" w16cid:durableId="934485696">
    <w:abstractNumId w:val="5"/>
  </w:num>
  <w:num w:numId="3" w16cid:durableId="1355232350">
    <w:abstractNumId w:val="0"/>
  </w:num>
  <w:num w:numId="4" w16cid:durableId="1674523998">
    <w:abstractNumId w:val="1"/>
  </w:num>
  <w:num w:numId="5" w16cid:durableId="782379081">
    <w:abstractNumId w:val="3"/>
  </w:num>
  <w:num w:numId="6" w16cid:durableId="191570391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9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865FD"/>
    <w:rsid w:val="00030CAF"/>
    <w:rsid w:val="000734BC"/>
    <w:rsid w:val="00082FCB"/>
    <w:rsid w:val="000E1AB0"/>
    <w:rsid w:val="00177425"/>
    <w:rsid w:val="001F1A07"/>
    <w:rsid w:val="00252AE7"/>
    <w:rsid w:val="002634CE"/>
    <w:rsid w:val="00280661"/>
    <w:rsid w:val="00291170"/>
    <w:rsid w:val="002A6140"/>
    <w:rsid w:val="002C1346"/>
    <w:rsid w:val="002D2762"/>
    <w:rsid w:val="00376F27"/>
    <w:rsid w:val="0043451B"/>
    <w:rsid w:val="00496BD1"/>
    <w:rsid w:val="004A0F73"/>
    <w:rsid w:val="00527990"/>
    <w:rsid w:val="00554004"/>
    <w:rsid w:val="00565DDE"/>
    <w:rsid w:val="005E38A2"/>
    <w:rsid w:val="005F0C95"/>
    <w:rsid w:val="00616849"/>
    <w:rsid w:val="006764BE"/>
    <w:rsid w:val="0069436B"/>
    <w:rsid w:val="006E093E"/>
    <w:rsid w:val="006F6BFE"/>
    <w:rsid w:val="007B4611"/>
    <w:rsid w:val="008C568B"/>
    <w:rsid w:val="008F7866"/>
    <w:rsid w:val="009651D6"/>
    <w:rsid w:val="00A865FD"/>
    <w:rsid w:val="00B365C8"/>
    <w:rsid w:val="00B870EF"/>
    <w:rsid w:val="00BF66FF"/>
    <w:rsid w:val="00C26906"/>
    <w:rsid w:val="00C96D16"/>
    <w:rsid w:val="00CB00FE"/>
    <w:rsid w:val="00CB7E46"/>
    <w:rsid w:val="00D5337C"/>
    <w:rsid w:val="00DE6905"/>
    <w:rsid w:val="00DF676D"/>
    <w:rsid w:val="00E0316A"/>
    <w:rsid w:val="00ED3282"/>
    <w:rsid w:val="00F01E47"/>
    <w:rsid w:val="00FB12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91BDAE5"/>
  <w15:docId w15:val="{A2387FD2-74E9-4572-98B4-3ABAFFBBB8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ptos" w:eastAsia="Aptos" w:hAnsi="Aptos" w:cs="Aptos"/>
        <w:sz w:val="24"/>
        <w:szCs w:val="24"/>
        <w:lang w:val="pl-PL" w:eastAsia="pl-PL" w:bidi="ar-SA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B7E46"/>
  </w:style>
  <w:style w:type="paragraph" w:styleId="Nagwek1">
    <w:name w:val="heading 1"/>
    <w:basedOn w:val="Normalny"/>
    <w:next w:val="Normalny"/>
    <w:link w:val="Nagwek1Znak"/>
    <w:uiPriority w:val="9"/>
    <w:qFormat/>
    <w:rsid w:val="00B90739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B90739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B90739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B90739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B90739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B90739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B90739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B90739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B90739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link w:val="TytuZnak"/>
    <w:uiPriority w:val="10"/>
    <w:qFormat/>
    <w:rsid w:val="00B90739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agwek1Znak">
    <w:name w:val="Nagłówek 1 Znak"/>
    <w:basedOn w:val="Domylnaczcionkaakapitu"/>
    <w:link w:val="Nagwek1"/>
    <w:uiPriority w:val="9"/>
    <w:rsid w:val="00B90739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B90739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B90739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B90739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B90739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B90739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B90739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B90739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B90739"/>
    <w:rPr>
      <w:rFonts w:eastAsiaTheme="majorEastAsia" w:cstheme="majorBidi"/>
      <w:color w:val="272727" w:themeColor="text1" w:themeTint="D8"/>
    </w:rPr>
  </w:style>
  <w:style w:type="character" w:customStyle="1" w:styleId="TytuZnak">
    <w:name w:val="Tytuł Znak"/>
    <w:basedOn w:val="Domylnaczcionkaakapitu"/>
    <w:link w:val="Tytu"/>
    <w:uiPriority w:val="10"/>
    <w:rsid w:val="00B9073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Pr>
      <w:color w:val="595959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B90739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B90739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B90739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B90739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B90739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B90739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B90739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B90739"/>
    <w:rPr>
      <w:b/>
      <w:bCs/>
      <w:smallCaps/>
      <w:color w:val="0F4761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F35D3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F35D31"/>
  </w:style>
  <w:style w:type="paragraph" w:styleId="Stopka">
    <w:name w:val="footer"/>
    <w:basedOn w:val="Normalny"/>
    <w:link w:val="StopkaZnak"/>
    <w:uiPriority w:val="99"/>
    <w:unhideWhenUsed/>
    <w:rsid w:val="00F35D3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F35D31"/>
  </w:style>
  <w:style w:type="character" w:styleId="Numerstrony">
    <w:name w:val="page number"/>
    <w:basedOn w:val="Domylnaczcionkaakapitu"/>
    <w:uiPriority w:val="99"/>
    <w:semiHidden/>
    <w:unhideWhenUsed/>
    <w:rsid w:val="00F35D31"/>
  </w:style>
  <w:style w:type="paragraph" w:styleId="Poprawka">
    <w:name w:val="Revision"/>
    <w:hidden/>
    <w:uiPriority w:val="99"/>
    <w:semiHidden/>
    <w:rsid w:val="000B156C"/>
    <w:pPr>
      <w:spacing w:after="0" w:line="240" w:lineRule="auto"/>
    </w:pPr>
  </w:style>
  <w:style w:type="table" w:customStyle="1" w:styleId="a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280661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280661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280661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6F6BFE"/>
    <w:rPr>
      <w:color w:val="467886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krzysztof.kassner@slonecznaprzygoda.pl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+di4YEPuwsKHpT0Cn16fbQgugKw==">CgMxLjA4AHIhMWRXQnIxQnJ0Qi1XU0tCeWZOeTBLWkpuUXNsTTRKVEtE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</TotalTime>
  <Pages>2</Pages>
  <Words>465</Words>
  <Characters>2795</Characters>
  <Application>Microsoft Office Word</Application>
  <DocSecurity>0</DocSecurity>
  <Lines>23</Lines>
  <Paragraphs>6</Paragraphs>
  <ScaleCrop>false</ScaleCrop>
  <Company/>
  <LinksUpToDate>false</LinksUpToDate>
  <CharactersWithSpaces>3254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Amadeusz Szewczyk</dc:creator>
  <cp:lastModifiedBy>Krzysztof Kassner</cp:lastModifiedBy>
  <cp:revision>40</cp:revision>
  <cp:lastPrinted>2025-06-21T17:34:00Z</cp:lastPrinted>
  <dcterms:created xsi:type="dcterms:W3CDTF">2025-06-21T17:16:00Z</dcterms:created>
  <dcterms:modified xsi:type="dcterms:W3CDTF">2025-12-14T13:53:00Z</dcterms:modified>
</cp:coreProperties>
</file>